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299" w14:textId="1866E6E3" w:rsidR="0052739F" w:rsidRPr="003B4822" w:rsidRDefault="0052739F" w:rsidP="0052739F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tr-TR"/>
        </w:rPr>
      </w:pPr>
      <w:r w:rsidRPr="003B4822">
        <w:rPr>
          <w:rFonts w:ascii="Arial" w:eastAsia="Times New Roman" w:hAnsi="Arial" w:cs="Arial"/>
          <w:b/>
          <w:lang w:eastAsia="tr-TR"/>
        </w:rPr>
        <w:t>SİVAS CUMHURİYET ÜNİVERSİTESİ</w:t>
      </w:r>
    </w:p>
    <w:p w14:paraId="251BFC21" w14:textId="124DDD1F" w:rsidR="009A13D4" w:rsidRPr="003B4822" w:rsidRDefault="00D15928" w:rsidP="0052739F">
      <w:pPr>
        <w:spacing w:before="120" w:after="120"/>
        <w:jc w:val="center"/>
        <w:rPr>
          <w:rFonts w:ascii="Arial" w:hAnsi="Arial" w:cs="Arial"/>
          <w:b/>
        </w:rPr>
      </w:pPr>
      <w:r w:rsidRPr="003B4822">
        <w:rPr>
          <w:rFonts w:ascii="Arial" w:hAnsi="Arial" w:cs="Arial"/>
          <w:b/>
        </w:rPr>
        <w:t>VETERİNER FAKÜLTESİ DEKANLIĞINA</w:t>
      </w:r>
    </w:p>
    <w:p w14:paraId="3DA43403" w14:textId="77777777" w:rsidR="00D15928" w:rsidRPr="003B4822" w:rsidRDefault="00D15928" w:rsidP="00D15928">
      <w:pPr>
        <w:jc w:val="both"/>
        <w:rPr>
          <w:rFonts w:ascii="Arial" w:hAnsi="Arial" w:cs="Arial"/>
        </w:rPr>
      </w:pPr>
    </w:p>
    <w:p w14:paraId="2D62EC02" w14:textId="4A541875" w:rsidR="001D0B28" w:rsidRPr="003B4822" w:rsidRDefault="00D15928" w:rsidP="0052739F">
      <w:pPr>
        <w:spacing w:before="120" w:after="0" w:line="360" w:lineRule="auto"/>
        <w:ind w:firstLine="851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Fakülteniz ……………</w:t>
      </w:r>
      <w:r w:rsidR="009A3A0C" w:rsidRPr="003B4822">
        <w:rPr>
          <w:rFonts w:ascii="Arial" w:hAnsi="Arial" w:cs="Arial"/>
        </w:rPr>
        <w:t>..</w:t>
      </w:r>
      <w:r w:rsidRPr="003B4822">
        <w:rPr>
          <w:rFonts w:ascii="Arial" w:hAnsi="Arial" w:cs="Arial"/>
        </w:rPr>
        <w:t xml:space="preserve">.. </w:t>
      </w:r>
      <w:proofErr w:type="spellStart"/>
      <w:proofErr w:type="gramStart"/>
      <w:r w:rsidRPr="003B4822">
        <w:rPr>
          <w:rFonts w:ascii="Arial" w:hAnsi="Arial" w:cs="Arial"/>
        </w:rPr>
        <w:t>nolu</w:t>
      </w:r>
      <w:proofErr w:type="spellEnd"/>
      <w:proofErr w:type="gramEnd"/>
      <w:r w:rsidRPr="003B4822">
        <w:rPr>
          <w:rFonts w:ascii="Arial" w:hAnsi="Arial" w:cs="Arial"/>
        </w:rPr>
        <w:t xml:space="preserve"> öğrencisiyim. ………</w:t>
      </w:r>
      <w:r w:rsidR="0052739F" w:rsidRPr="003B4822">
        <w:rPr>
          <w:rFonts w:ascii="Arial" w:hAnsi="Arial" w:cs="Arial"/>
        </w:rPr>
        <w:t>……</w:t>
      </w:r>
      <w:r w:rsidRPr="003B4822">
        <w:rPr>
          <w:rFonts w:ascii="Arial" w:hAnsi="Arial" w:cs="Arial"/>
        </w:rPr>
        <w:t>……</w:t>
      </w:r>
      <w:r w:rsidR="009A3A0C" w:rsidRPr="003B4822">
        <w:rPr>
          <w:rFonts w:ascii="Arial" w:hAnsi="Arial" w:cs="Arial"/>
        </w:rPr>
        <w:t>……………</w:t>
      </w:r>
      <w:r w:rsidRPr="003B4822">
        <w:rPr>
          <w:rFonts w:ascii="Arial" w:hAnsi="Arial" w:cs="Arial"/>
        </w:rPr>
        <w:t>……. Üniversitesi ……………………</w:t>
      </w:r>
      <w:r w:rsidR="00F82BF3" w:rsidRPr="003B4822">
        <w:rPr>
          <w:rFonts w:ascii="Arial" w:hAnsi="Arial" w:cs="Arial"/>
        </w:rPr>
        <w:t>……………………</w:t>
      </w:r>
      <w:r w:rsidR="0052739F" w:rsidRPr="003B4822">
        <w:rPr>
          <w:rFonts w:ascii="Arial" w:hAnsi="Arial" w:cs="Arial"/>
        </w:rPr>
        <w:t>……………</w:t>
      </w:r>
      <w:proofErr w:type="gramStart"/>
      <w:r w:rsidR="0052739F" w:rsidRPr="003B4822">
        <w:rPr>
          <w:rFonts w:ascii="Arial" w:hAnsi="Arial" w:cs="Arial"/>
        </w:rPr>
        <w:t>…….</w:t>
      </w:r>
      <w:proofErr w:type="gramEnd"/>
      <w:r w:rsidR="00F82BF3" w:rsidRPr="003B4822">
        <w:rPr>
          <w:rFonts w:ascii="Arial" w:hAnsi="Arial" w:cs="Arial"/>
        </w:rPr>
        <w:t>………………</w:t>
      </w:r>
      <w:r w:rsidRPr="003B4822">
        <w:rPr>
          <w:rFonts w:ascii="Arial" w:hAnsi="Arial" w:cs="Arial"/>
        </w:rPr>
        <w:t xml:space="preserve"> Fakültesi</w:t>
      </w:r>
      <w:r w:rsidR="00EF36DE" w:rsidRPr="003B4822">
        <w:rPr>
          <w:rFonts w:ascii="Arial" w:hAnsi="Arial" w:cs="Arial"/>
        </w:rPr>
        <w:t xml:space="preserve"> </w:t>
      </w:r>
      <w:r w:rsidRPr="003B4822">
        <w:rPr>
          <w:rFonts w:ascii="Arial" w:hAnsi="Arial" w:cs="Arial"/>
        </w:rPr>
        <w:t>/</w:t>
      </w:r>
      <w:r w:rsidR="00EF36DE" w:rsidRPr="003B4822">
        <w:rPr>
          <w:rFonts w:ascii="Arial" w:hAnsi="Arial" w:cs="Arial"/>
        </w:rPr>
        <w:t xml:space="preserve"> Yüksekokul / </w:t>
      </w:r>
      <w:r w:rsidRPr="003B4822">
        <w:rPr>
          <w:rFonts w:ascii="Arial" w:hAnsi="Arial" w:cs="Arial"/>
        </w:rPr>
        <w:t>Meslek Yüksekokulu …………………………</w:t>
      </w:r>
      <w:proofErr w:type="gramStart"/>
      <w:r w:rsidR="00EF36DE" w:rsidRPr="003B4822">
        <w:rPr>
          <w:rFonts w:ascii="Arial" w:hAnsi="Arial" w:cs="Arial"/>
        </w:rPr>
        <w:t>…….</w:t>
      </w:r>
      <w:proofErr w:type="gramEnd"/>
      <w:r w:rsidRPr="003B4822">
        <w:rPr>
          <w:rFonts w:ascii="Arial" w:hAnsi="Arial" w:cs="Arial"/>
        </w:rPr>
        <w:t>………….</w:t>
      </w:r>
      <w:r w:rsidR="002C3F2D" w:rsidRPr="003B4822">
        <w:rPr>
          <w:rFonts w:ascii="Arial" w:hAnsi="Arial" w:cs="Arial"/>
        </w:rPr>
        <w:t xml:space="preserve"> </w:t>
      </w:r>
      <w:r w:rsidRPr="003B4822">
        <w:rPr>
          <w:rFonts w:ascii="Arial" w:hAnsi="Arial" w:cs="Arial"/>
        </w:rPr>
        <w:t>Programı</w:t>
      </w:r>
      <w:r w:rsidR="00210A00" w:rsidRPr="003B4822">
        <w:rPr>
          <w:rFonts w:ascii="Arial" w:hAnsi="Arial" w:cs="Arial"/>
        </w:rPr>
        <w:t>nda</w:t>
      </w:r>
      <w:r w:rsidR="001D0B28" w:rsidRPr="003B4822">
        <w:rPr>
          <w:rFonts w:ascii="Arial" w:hAnsi="Arial" w:cs="Arial"/>
        </w:rPr>
        <w:t>n</w:t>
      </w:r>
      <w:r w:rsidR="00EA595B">
        <w:rPr>
          <w:rFonts w:ascii="Arial" w:hAnsi="Arial" w:cs="Arial"/>
        </w:rPr>
        <w:t xml:space="preserve"> </w:t>
      </w:r>
      <w:r w:rsidR="001D0B28" w:rsidRPr="003B4822">
        <w:rPr>
          <w:rFonts w:ascii="Arial" w:hAnsi="Arial" w:cs="Arial"/>
        </w:rPr>
        <w:t>mezun oldum/ayrıldım.</w:t>
      </w:r>
    </w:p>
    <w:p w14:paraId="5F6C2F81" w14:textId="4EA8CF17" w:rsidR="00F82BF3" w:rsidRPr="003B4822" w:rsidRDefault="001D0B28" w:rsidP="0052739F">
      <w:pPr>
        <w:spacing w:before="120" w:after="0" w:line="360" w:lineRule="auto"/>
        <w:ind w:firstLine="851"/>
        <w:jc w:val="both"/>
        <w:rPr>
          <w:rFonts w:ascii="Arial" w:hAnsi="Arial" w:cs="Arial"/>
        </w:rPr>
      </w:pPr>
      <w:r w:rsidRPr="003B4822">
        <w:rPr>
          <w:rFonts w:ascii="Arial" w:eastAsia="Times New Roman" w:hAnsi="Arial" w:cs="Arial"/>
          <w:lang w:eastAsia="tr-TR"/>
        </w:rPr>
        <w:t xml:space="preserve">Sivas Cumhuriyet Üniversitesi </w:t>
      </w:r>
      <w:proofErr w:type="spellStart"/>
      <w:r w:rsidRPr="003B4822">
        <w:rPr>
          <w:rFonts w:ascii="Arial" w:eastAsia="Times New Roman" w:hAnsi="Arial" w:cs="Arial"/>
          <w:lang w:eastAsia="tr-TR"/>
        </w:rPr>
        <w:t>Önlisans</w:t>
      </w:r>
      <w:proofErr w:type="spellEnd"/>
      <w:r w:rsidRPr="003B4822">
        <w:rPr>
          <w:rFonts w:ascii="Arial" w:eastAsia="Times New Roman" w:hAnsi="Arial" w:cs="Arial"/>
          <w:lang w:eastAsia="tr-TR"/>
        </w:rPr>
        <w:t xml:space="preserve"> ve Lisans Eğitim- Öğretim ve Sınav Yönetmeliği’nin 12. maddesi uyarınca, ekli transkriptimde görülen, ekli listede sıralı ve kayıtlı olduğum programda verilen, kredisi ve müfredatı aynı olan derslerden muaf olmak istiyorum.</w:t>
      </w:r>
    </w:p>
    <w:p w14:paraId="54674E97" w14:textId="77777777" w:rsidR="00210A00" w:rsidRPr="003B4822" w:rsidRDefault="00210A00" w:rsidP="00F82BF3">
      <w:pPr>
        <w:spacing w:before="120" w:after="0" w:line="300" w:lineRule="auto"/>
        <w:ind w:firstLine="851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Gereğini bilgilerinize arz ederim. ……</w:t>
      </w:r>
      <w:proofErr w:type="gramStart"/>
      <w:r w:rsidRPr="003B4822">
        <w:rPr>
          <w:rFonts w:ascii="Arial" w:hAnsi="Arial" w:cs="Arial"/>
        </w:rPr>
        <w:t>/….</w:t>
      </w:r>
      <w:proofErr w:type="gramEnd"/>
      <w:r w:rsidRPr="003B4822">
        <w:rPr>
          <w:rFonts w:ascii="Arial" w:hAnsi="Arial" w:cs="Arial"/>
        </w:rPr>
        <w:t>./20…….</w:t>
      </w:r>
    </w:p>
    <w:p w14:paraId="1A3ED1D2" w14:textId="77777777" w:rsidR="00210A00" w:rsidRPr="003B4822" w:rsidRDefault="00210A00" w:rsidP="00F9491F">
      <w:pPr>
        <w:spacing w:before="120" w:after="0" w:line="300" w:lineRule="auto"/>
        <w:jc w:val="both"/>
        <w:rPr>
          <w:rFonts w:ascii="Arial" w:hAnsi="Arial" w:cs="Arial"/>
        </w:rPr>
      </w:pPr>
    </w:p>
    <w:p w14:paraId="2B23FFA5" w14:textId="77777777" w:rsidR="00BD0071" w:rsidRPr="003B4822" w:rsidRDefault="00BD0071" w:rsidP="00F9491F">
      <w:pPr>
        <w:spacing w:before="120" w:after="0" w:line="300" w:lineRule="auto"/>
        <w:jc w:val="both"/>
        <w:rPr>
          <w:rFonts w:ascii="Arial" w:hAnsi="Arial" w:cs="Arial"/>
        </w:rPr>
      </w:pPr>
    </w:p>
    <w:p w14:paraId="762806FD" w14:textId="77777777" w:rsidR="00210A00" w:rsidRPr="003B4822" w:rsidRDefault="00F9491F" w:rsidP="00C01559">
      <w:pPr>
        <w:tabs>
          <w:tab w:val="center" w:pos="7797"/>
        </w:tabs>
        <w:spacing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ab/>
      </w:r>
      <w:r w:rsidR="00210A00" w:rsidRPr="003B4822">
        <w:rPr>
          <w:rFonts w:ascii="Arial" w:hAnsi="Arial" w:cs="Arial"/>
        </w:rPr>
        <w:t>Ad</w:t>
      </w:r>
      <w:r w:rsidRPr="003B4822">
        <w:rPr>
          <w:rFonts w:ascii="Arial" w:hAnsi="Arial" w:cs="Arial"/>
        </w:rPr>
        <w:t>ı</w:t>
      </w:r>
      <w:r w:rsidR="00210A00" w:rsidRPr="003B4822">
        <w:rPr>
          <w:rFonts w:ascii="Arial" w:hAnsi="Arial" w:cs="Arial"/>
        </w:rPr>
        <w:t>-</w:t>
      </w:r>
      <w:r w:rsidRPr="003B4822">
        <w:rPr>
          <w:rFonts w:ascii="Arial" w:hAnsi="Arial" w:cs="Arial"/>
        </w:rPr>
        <w:t>Soyadı</w:t>
      </w:r>
    </w:p>
    <w:p w14:paraId="78A1121D" w14:textId="77777777" w:rsidR="00210A00" w:rsidRPr="003B4822" w:rsidRDefault="00F9491F" w:rsidP="00C01559">
      <w:pPr>
        <w:tabs>
          <w:tab w:val="center" w:pos="7797"/>
        </w:tabs>
        <w:spacing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ab/>
      </w:r>
      <w:r w:rsidR="00210A00" w:rsidRPr="003B4822">
        <w:rPr>
          <w:rFonts w:ascii="Arial" w:hAnsi="Arial" w:cs="Arial"/>
        </w:rPr>
        <w:t>İmza</w:t>
      </w:r>
    </w:p>
    <w:p w14:paraId="77AD13FF" w14:textId="77777777" w:rsidR="00251D14" w:rsidRPr="003B4822" w:rsidRDefault="00251D14" w:rsidP="00A46DEF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Cep Tel No</w:t>
      </w:r>
      <w:r w:rsidRPr="003B4822">
        <w:rPr>
          <w:rFonts w:ascii="Arial" w:hAnsi="Arial" w:cs="Arial"/>
        </w:rPr>
        <w:tab/>
        <w:t>:</w:t>
      </w:r>
      <w:r w:rsidR="00AA22D7" w:rsidRPr="003B4822">
        <w:rPr>
          <w:rFonts w:ascii="Arial" w:hAnsi="Arial" w:cs="Arial"/>
        </w:rPr>
        <w:t xml:space="preserve"> </w:t>
      </w:r>
    </w:p>
    <w:p w14:paraId="45E51AEB" w14:textId="77777777" w:rsidR="00F9491F" w:rsidRPr="003B4822" w:rsidRDefault="00F9491F" w:rsidP="00A46DEF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T.C. Kimlik No</w:t>
      </w:r>
      <w:r w:rsidRPr="003B4822">
        <w:rPr>
          <w:rFonts w:ascii="Arial" w:hAnsi="Arial" w:cs="Arial"/>
        </w:rPr>
        <w:tab/>
        <w:t xml:space="preserve">: </w:t>
      </w:r>
    </w:p>
    <w:p w14:paraId="7CA5563A" w14:textId="1030BCEF" w:rsidR="0049324F" w:rsidRPr="003B4822" w:rsidRDefault="0049324F" w:rsidP="00A46DEF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Adres</w:t>
      </w:r>
      <w:r w:rsidRPr="003B4822">
        <w:rPr>
          <w:rFonts w:ascii="Arial" w:hAnsi="Arial" w:cs="Arial"/>
        </w:rPr>
        <w:tab/>
        <w:t xml:space="preserve">: </w:t>
      </w:r>
    </w:p>
    <w:p w14:paraId="53563F50" w14:textId="77777777" w:rsidR="0049324F" w:rsidRPr="003B4822" w:rsidRDefault="0049324F" w:rsidP="008607CC">
      <w:pPr>
        <w:tabs>
          <w:tab w:val="left" w:pos="1701"/>
        </w:tabs>
        <w:spacing w:before="60" w:after="0" w:line="240" w:lineRule="auto"/>
        <w:jc w:val="both"/>
        <w:rPr>
          <w:rFonts w:ascii="Arial" w:hAnsi="Arial" w:cs="Arial"/>
        </w:rPr>
      </w:pPr>
    </w:p>
    <w:p w14:paraId="014677D3" w14:textId="77777777" w:rsidR="00AB492C" w:rsidRPr="003B4822" w:rsidRDefault="00AB492C" w:rsidP="00AB492C">
      <w:pPr>
        <w:spacing w:before="60" w:after="0"/>
        <w:jc w:val="both"/>
        <w:rPr>
          <w:rFonts w:ascii="Arial" w:hAnsi="Arial" w:cs="Arial"/>
          <w:b/>
          <w:u w:val="single"/>
        </w:rPr>
      </w:pPr>
      <w:r w:rsidRPr="003B4822">
        <w:rPr>
          <w:rFonts w:ascii="Arial" w:hAnsi="Arial" w:cs="Arial"/>
          <w:b/>
          <w:u w:val="single"/>
        </w:rPr>
        <w:t>Ekler</w:t>
      </w:r>
      <w:r w:rsidR="00415010" w:rsidRPr="003B4822">
        <w:rPr>
          <w:rFonts w:ascii="Arial" w:hAnsi="Arial" w:cs="Arial"/>
          <w:b/>
          <w:u w:val="single"/>
        </w:rPr>
        <w:t>i</w:t>
      </w:r>
      <w:r w:rsidRPr="003B4822">
        <w:rPr>
          <w:rFonts w:ascii="Arial" w:hAnsi="Arial" w:cs="Arial"/>
          <w:b/>
          <w:u w:val="single"/>
        </w:rPr>
        <w:t>:</w:t>
      </w:r>
    </w:p>
    <w:p w14:paraId="076F93F3" w14:textId="174D450B" w:rsidR="00AB492C" w:rsidRPr="003B4822" w:rsidRDefault="00AB492C" w:rsidP="00AB492C">
      <w:pPr>
        <w:spacing w:before="60"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1- Transkript (Not) Belgesi (…</w:t>
      </w:r>
      <w:r w:rsidR="00415010" w:rsidRPr="003B4822">
        <w:rPr>
          <w:rFonts w:ascii="Arial" w:hAnsi="Arial" w:cs="Arial"/>
        </w:rPr>
        <w:t>…</w:t>
      </w:r>
      <w:r w:rsidRPr="003B4822">
        <w:rPr>
          <w:rFonts w:ascii="Arial" w:hAnsi="Arial" w:cs="Arial"/>
        </w:rPr>
        <w:t>. Sayfa)</w:t>
      </w:r>
    </w:p>
    <w:p w14:paraId="5E8B90E4" w14:textId="0A5E6CE0" w:rsidR="00AB492C" w:rsidRDefault="00AB492C" w:rsidP="00AB492C">
      <w:pPr>
        <w:spacing w:before="60"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 xml:space="preserve">2- Ders İçerikleri </w:t>
      </w:r>
      <w:proofErr w:type="gramStart"/>
      <w:r w:rsidRPr="003B4822">
        <w:rPr>
          <w:rFonts w:ascii="Arial" w:hAnsi="Arial" w:cs="Arial"/>
        </w:rPr>
        <w:t>(…</w:t>
      </w:r>
      <w:r w:rsidR="00415010" w:rsidRPr="003B4822">
        <w:rPr>
          <w:rFonts w:ascii="Arial" w:hAnsi="Arial" w:cs="Arial"/>
        </w:rPr>
        <w:t>.</w:t>
      </w:r>
      <w:proofErr w:type="gramEnd"/>
      <w:r w:rsidRPr="003B4822">
        <w:rPr>
          <w:rFonts w:ascii="Arial" w:hAnsi="Arial" w:cs="Arial"/>
        </w:rPr>
        <w:t>… Sayfa)</w:t>
      </w:r>
    </w:p>
    <w:p w14:paraId="76A2B169" w14:textId="77777777" w:rsidR="003B4822" w:rsidRPr="003B4822" w:rsidRDefault="003B4822" w:rsidP="00AB492C">
      <w:pPr>
        <w:spacing w:before="60" w:after="0" w:line="240" w:lineRule="auto"/>
        <w:jc w:val="both"/>
        <w:rPr>
          <w:rFonts w:ascii="Arial" w:hAnsi="Arial" w:cs="Arial"/>
        </w:rPr>
      </w:pPr>
    </w:p>
    <w:p w14:paraId="17FE411D" w14:textId="77777777" w:rsidR="003B4822" w:rsidRPr="003B4822" w:rsidRDefault="003B4822" w:rsidP="00FD72F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69582526" w14:textId="77777777" w:rsidR="003B4822" w:rsidRPr="003B4822" w:rsidRDefault="003B4822" w:rsidP="00FD72F2">
      <w:pPr>
        <w:spacing w:after="0"/>
        <w:jc w:val="both"/>
        <w:rPr>
          <w:rFonts w:ascii="Arial" w:hAnsi="Arial" w:cs="Arial"/>
          <w:sz w:val="8"/>
          <w:szCs w:val="8"/>
        </w:rPr>
        <w:sectPr w:rsidR="003B4822" w:rsidRPr="003B4822" w:rsidSect="003B4822">
          <w:footerReference w:type="default" r:id="rId7"/>
          <w:pgSz w:w="11906" w:h="16838"/>
          <w:pgMar w:top="1418" w:right="707" w:bottom="1134" w:left="1134" w:header="709" w:footer="709" w:gutter="0"/>
          <w:cols w:space="708"/>
          <w:docGrid w:linePitch="360"/>
        </w:sectPr>
      </w:pPr>
    </w:p>
    <w:p w14:paraId="127F4072" w14:textId="77777777" w:rsidR="00210A00" w:rsidRPr="003B4822" w:rsidRDefault="00210A00" w:rsidP="00FD72F2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oKlavuzu"/>
        <w:tblW w:w="10071" w:type="dxa"/>
        <w:tblLook w:val="04A0" w:firstRow="1" w:lastRow="0" w:firstColumn="1" w:lastColumn="0" w:noHBand="0" w:noVBand="1"/>
      </w:tblPr>
      <w:tblGrid>
        <w:gridCol w:w="850"/>
        <w:gridCol w:w="818"/>
        <w:gridCol w:w="2233"/>
        <w:gridCol w:w="283"/>
        <w:gridCol w:w="283"/>
        <w:gridCol w:w="283"/>
        <w:gridCol w:w="567"/>
        <w:gridCol w:w="850"/>
        <w:gridCol w:w="3055"/>
        <w:gridCol w:w="283"/>
        <w:gridCol w:w="283"/>
        <w:gridCol w:w="283"/>
      </w:tblGrid>
      <w:tr w:rsidR="003B4822" w:rsidRPr="003B4822" w14:paraId="10037416" w14:textId="77777777" w:rsidTr="002F4486">
        <w:tc>
          <w:tcPr>
            <w:tcW w:w="531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6605" w14:textId="751BE5AF" w:rsidR="00F104E8" w:rsidRPr="003B4822" w:rsidRDefault="00F104E8" w:rsidP="007B69FD">
            <w:pPr>
              <w:spacing w:before="20" w:after="20"/>
              <w:ind w:left="-113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MUAFİYET İSTENEN DERSİN ALINDIĞI</w:t>
            </w:r>
          </w:p>
        </w:tc>
        <w:tc>
          <w:tcPr>
            <w:tcW w:w="475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707355" w14:textId="720CEBC6" w:rsidR="003B4822" w:rsidRPr="00086BE0" w:rsidRDefault="00086BE0" w:rsidP="003B482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86BE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SİVAS CUMHURİYET ÜNİVERSİTESİ</w:t>
            </w:r>
          </w:p>
          <w:p w14:paraId="4688E081" w14:textId="37E0BE91" w:rsidR="003B4822" w:rsidRPr="00086BE0" w:rsidRDefault="00086BE0" w:rsidP="003B482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86BE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VETERİNER FAKÜLTESİ</w:t>
            </w:r>
          </w:p>
          <w:p w14:paraId="3803873E" w14:textId="6BB9A427" w:rsidR="00A27BAC" w:rsidRPr="003B4822" w:rsidRDefault="00735C04" w:rsidP="00735C0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86BE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MUAF OLMAK İSTENEN DERSLER</w:t>
            </w:r>
          </w:p>
          <w:p w14:paraId="66C789EF" w14:textId="6AAEDD14" w:rsidR="00F104E8" w:rsidRPr="003B4822" w:rsidRDefault="00F104E8" w:rsidP="00F104E8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82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</w:t>
            </w:r>
            <w:r w:rsidR="003113FA" w:rsidRPr="003B482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Üniversitemiz</w:t>
            </w:r>
            <w:r w:rsidRPr="003B482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İnternet Sitesinde Bulunan Eğitim Öğretim Müfredatında belirtilen Dersler içerisinden seçilecektir)</w:t>
            </w:r>
          </w:p>
        </w:tc>
      </w:tr>
      <w:tr w:rsidR="003B4822" w:rsidRPr="003B4822" w14:paraId="3A0C8461" w14:textId="77777777" w:rsidTr="00760846">
        <w:trPr>
          <w:trHeight w:val="1077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FF67E2D" w14:textId="77777777" w:rsidR="00F104E8" w:rsidRPr="003B648E" w:rsidRDefault="00F104E8" w:rsidP="00735C04">
            <w:pPr>
              <w:spacing w:before="120" w:after="120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Üniversite</w:t>
            </w:r>
          </w:p>
          <w:p w14:paraId="4F990CCB" w14:textId="77777777" w:rsidR="00F104E8" w:rsidRPr="003B648E" w:rsidRDefault="00F104E8" w:rsidP="00735C04">
            <w:pPr>
              <w:spacing w:before="120" w:after="120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Fakülte/YO/MYO</w:t>
            </w:r>
          </w:p>
          <w:p w14:paraId="76BD901A" w14:textId="14494AE1" w:rsidR="00F104E8" w:rsidRPr="003B648E" w:rsidRDefault="00F104E8" w:rsidP="00735C04">
            <w:pPr>
              <w:spacing w:before="120" w:after="120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364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CF4A664" w14:textId="3EFCE8F4" w:rsidR="00F104E8" w:rsidRPr="003B4822" w:rsidRDefault="00F104E8" w:rsidP="00735C04">
            <w:pPr>
              <w:spacing w:before="120" w:after="120"/>
              <w:ind w:left="-57" w:right="-113"/>
              <w:rPr>
                <w:rFonts w:ascii="Arial" w:hAnsi="Arial" w:cs="Arial"/>
                <w:bCs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  <w:r w:rsidR="00892D97" w:rsidRPr="003B482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1038F1A7" w14:textId="57F3ACE6" w:rsidR="00F104E8" w:rsidRPr="003B4822" w:rsidRDefault="00F104E8" w:rsidP="00735C04">
            <w:pPr>
              <w:spacing w:before="120" w:after="120"/>
              <w:ind w:left="-57" w:right="-113"/>
              <w:rPr>
                <w:rFonts w:ascii="Arial" w:hAnsi="Arial" w:cs="Arial"/>
                <w:bCs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  <w:r w:rsidR="00892D97" w:rsidRPr="003B482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  <w:p w14:paraId="358039A4" w14:textId="5FE0D26E" w:rsidR="00F104E8" w:rsidRPr="003B4822" w:rsidRDefault="00F104E8" w:rsidP="00735C04">
            <w:pPr>
              <w:spacing w:before="120" w:after="120"/>
              <w:ind w:left="-57" w:right="-113"/>
              <w:rPr>
                <w:rFonts w:ascii="Arial" w:hAnsi="Arial" w:cs="Arial"/>
                <w:bCs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  <w:r w:rsidR="00892D97" w:rsidRPr="003B482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</w:tc>
        <w:tc>
          <w:tcPr>
            <w:tcW w:w="4754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02BC9" w14:textId="77777777" w:rsidR="00F104E8" w:rsidRPr="003B4822" w:rsidRDefault="00F104E8" w:rsidP="00760846">
            <w:pPr>
              <w:spacing w:after="146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3B4822" w:rsidRPr="003B4822" w14:paraId="73F733D8" w14:textId="4DDB5D07" w:rsidTr="0084173A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B2E991" w14:textId="77777777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305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B71A92" w14:textId="77777777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Dersi Adı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317921" w14:textId="1D8A5AC3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1BB879" w14:textId="5FC8B684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83240A" w14:textId="6D5B5012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DB8CE" w14:textId="28093CFD" w:rsidR="004B3EC0" w:rsidRPr="003B4822" w:rsidRDefault="004B3EC0" w:rsidP="004B3EC0">
            <w:pPr>
              <w:ind w:left="-113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Notu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0A54AC" w14:textId="31A09B2C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30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5F176F" w14:textId="77777777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12EC11" w14:textId="5B439189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9797B5" w14:textId="4A331CC5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CAB09" w14:textId="25E38FE7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</w:tr>
      <w:tr w:rsidR="003B4822" w:rsidRPr="003B4822" w14:paraId="7275A295" w14:textId="768A5BC5" w:rsidTr="00087E5A">
        <w:trPr>
          <w:trHeight w:val="36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8CE65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18" w:space="0" w:color="auto"/>
            </w:tcBorders>
            <w:vAlign w:val="center"/>
          </w:tcPr>
          <w:p w14:paraId="516DA7FE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5B2E3171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237FCEC7" w14:textId="2000D669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76D29602" w14:textId="3980F69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5B7752" w14:textId="68FBF32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D1C9A9" w14:textId="01579E2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18" w:space="0" w:color="auto"/>
            </w:tcBorders>
            <w:vAlign w:val="center"/>
          </w:tcPr>
          <w:p w14:paraId="1632007C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17494F5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536499C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EF9D2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01EE204E" w14:textId="676D0CD4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5EB102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5D6D8A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16CDA2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69E1CAB" w14:textId="162B97D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E42FCAC" w14:textId="792C614F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07010DE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AE4498C" w14:textId="64FD31E5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2E64B63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E6F26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E6A76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D92002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30985A50" w14:textId="26AD784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EDDD28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EE1A6DD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23F4A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46ED75" w14:textId="7E0E496E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CB1367" w14:textId="2415BED6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476102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6B402D9" w14:textId="3D3063E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22DE3406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7E97F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673BC0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7EBF3B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7649E1E" w14:textId="61F0941B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FCD6D6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6EAE70D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45C651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CED7BF4" w14:textId="4F6D6F8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CAEC75F" w14:textId="491099E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202B5A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82365B3" w14:textId="40568395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10143DE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956C32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7A8E4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56EC29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7DA3B0F9" w14:textId="652C4BE9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A12CA9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3DF255E6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684A95E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D4AA0F1" w14:textId="579FBF8F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4D632FF" w14:textId="5DB9003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257E9E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86F1D53" w14:textId="4D00CA26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9C4FE4C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55CA14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1BF4E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F690BC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3EFDB98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FBC437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474A57C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9FD78E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146DF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6CA949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4B316C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57CE96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41378A6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A085CF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DE2147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538ED2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FAE6490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3C846E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55539AE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192844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EA71B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1A2B7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C032D5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0EFD8D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C5DC52F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4626E4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2D30D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3B8B2C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5E1FFDC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054C8F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FAEB813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D86C8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C900D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B31101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4441F9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47CFC1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9E09B9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8BE768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DD6F8F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B1A956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1168C5F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A216F4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FB757F4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B5FEF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C02FC9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A1ACF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A752D5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1C5A140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6BE9F04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9E733D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BBD12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154E65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32F56EA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9140BC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113AC87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ACE807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237C1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5C924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D64039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0EB476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D1ED1B9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606C7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82EDFC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94BFCD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6BA122B6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A26193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72A11988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95D611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63157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3B22B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9B0829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38F34E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7ED250F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B3918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6E3DE0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EC8E25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82E3524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1FBD95E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72CAD70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06787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B47E10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903F5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BDB44E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5EFFAC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0274BDFA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3A8C1D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C211A6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CFF460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FBC1FB5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4AD718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1CE930DF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90492E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84BB7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2181D9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233280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F92908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4BF1635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C3CB9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654B1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BFFCF2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20647E44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F19304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45EFA1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AAD824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D6C890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D2CA0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C9E718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576E85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DBD3631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D4B9A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E45E2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70FC76B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3DD97854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A4CBA5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7C965C72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F65796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2EE2A5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5DC57D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122274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649784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6B9913F0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A9EC29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79C03F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75187F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50FD80F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AE9FC7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5D86514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E986B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DE1AD2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5BBFA5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77EF72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1CDB709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297A8B19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D3713C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FF718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76B2D12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0E808A8C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BE0852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3F60EA81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113FB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C5213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997685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08A77A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B1DBF7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F4680F0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CD342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1579D0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92F168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A54FF71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44FCB3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3434CDB6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C47DF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21EF3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E39D9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421D76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150E4E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7696581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67D09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6B933B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A00C36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7AEEA72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9D84E4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A406E96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DF341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1DDB6F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C0D11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D220B0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E0E548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6CC927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1C6CA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81E33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3F6A1E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4F0FE32" w14:textId="2BF68F5D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BC949A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41B559F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591EB8E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9E3EAC" w14:textId="4A623B83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7B09950" w14:textId="530CF84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4AB45E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CF6891F" w14:textId="71B4EB14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8F75C28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97219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68E1CC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CE6BF2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708649D9" w14:textId="2B40D36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C547131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E876B5F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AB079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E6ACC68" w14:textId="3A066DB2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2EFE0B" w14:textId="58D715C3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E7384D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1D4C05D" w14:textId="79A51DC2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09E49DDC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288ADF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E4CDC3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70FAD6C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2F82303C" w14:textId="620E919E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ACBEC5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C37803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F3930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D99669" w14:textId="734F72C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3F262E" w14:textId="72308134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37CD59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9A8AF3E" w14:textId="40BB7B7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757B304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7B83F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7A7090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3F5480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4C4C183" w14:textId="53D8B7B0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0814CA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B66A138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EEF4F0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BD48164" w14:textId="205CB09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43D987" w14:textId="3B6C10FD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E1172B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4FCF75E" w14:textId="171A7BF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07AABD80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347DA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47286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3C0BCCE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6AB53A3" w14:textId="2BC09E53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B409CA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8C57E65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2E41AFB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ADF76A" w14:textId="5DB8500E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B8E9B1F" w14:textId="6274BE1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85A9CD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8E1B11A" w14:textId="2E69B53C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5541F2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73C7D9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DF793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178698EB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6057BB0C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6D6A56E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13952563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C7F1D3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950199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F6B0B2C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898607E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8BA7C85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547BD61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38FB84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115E985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30AC62D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6E8CEA8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48C3E42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33D2EB1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D34DF1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05E73CE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28D948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C86FD92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1BA8250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6B25FA59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B020685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C0F329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103D336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38FA5E04" w14:textId="21A51CC8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5B4742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6D7B648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2198DD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065110C" w14:textId="03EBC643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78CD02" w14:textId="33F95CAC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7AAE5B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15DB24C" w14:textId="373F6FA5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28DEF17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A1A2B42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98D04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64DDAF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6239EFB0" w14:textId="03D69D1D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7F58D8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2435839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E836F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859028" w14:textId="2EF21A5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C9C5701" w14:textId="404BB5AD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6C39D7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4C28219" w14:textId="123C1A24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505F6E4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DD3B5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BCCE3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B56116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EC0" w:rsidRPr="003B4822" w14:paraId="2EE6D28B" w14:textId="0FE6EBF9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AD1B8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bottom w:val="single" w:sz="18" w:space="0" w:color="auto"/>
            </w:tcBorders>
            <w:vAlign w:val="center"/>
          </w:tcPr>
          <w:p w14:paraId="0306467E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10B8D32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3A65AAE0" w14:textId="1F90CA9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2CAFC95" w14:textId="25F81C62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E968D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48AB6F" w14:textId="397B9AA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bottom w:val="single" w:sz="18" w:space="0" w:color="auto"/>
            </w:tcBorders>
            <w:vAlign w:val="center"/>
          </w:tcPr>
          <w:p w14:paraId="5EE5A0D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A58E21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52BFD58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F7687B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F3476" w14:textId="77777777" w:rsidR="00382379" w:rsidRPr="003B4822" w:rsidRDefault="00382379" w:rsidP="00C244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00BDF5F9" w14:textId="77777777" w:rsidR="00921709" w:rsidRPr="003B4822" w:rsidRDefault="00921709" w:rsidP="00C244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071353A8" w14:textId="77777777" w:rsidR="00921709" w:rsidRPr="003B4822" w:rsidRDefault="00921709" w:rsidP="00C244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9BC2D33" w14:textId="77777777" w:rsidR="00382379" w:rsidRPr="003B4822" w:rsidRDefault="00382379" w:rsidP="00A324A8">
      <w:pPr>
        <w:tabs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822">
        <w:rPr>
          <w:rFonts w:ascii="Arial" w:hAnsi="Arial" w:cs="Arial"/>
          <w:sz w:val="20"/>
          <w:szCs w:val="20"/>
        </w:rPr>
        <w:tab/>
        <w:t>Adı-Soyadı</w:t>
      </w:r>
    </w:p>
    <w:p w14:paraId="6C74143D" w14:textId="2B4DEBA5" w:rsidR="00382379" w:rsidRPr="003B4822" w:rsidRDefault="00382379" w:rsidP="00A324A8">
      <w:pPr>
        <w:tabs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822">
        <w:rPr>
          <w:rFonts w:ascii="Arial" w:hAnsi="Arial" w:cs="Arial"/>
          <w:sz w:val="20"/>
          <w:szCs w:val="20"/>
        </w:rPr>
        <w:tab/>
        <w:t>İmza</w:t>
      </w:r>
    </w:p>
    <w:sectPr w:rsidR="00382379" w:rsidRPr="003B4822" w:rsidSect="003B4822">
      <w:footerReference w:type="default" r:id="rId8"/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637E" w14:textId="77777777" w:rsidR="00EF1AC5" w:rsidRDefault="00EF1AC5" w:rsidP="00A439E4">
      <w:pPr>
        <w:spacing w:after="0" w:line="240" w:lineRule="auto"/>
      </w:pPr>
      <w:r>
        <w:separator/>
      </w:r>
    </w:p>
  </w:endnote>
  <w:endnote w:type="continuationSeparator" w:id="0">
    <w:p w14:paraId="18A6630B" w14:textId="77777777" w:rsidR="00EF1AC5" w:rsidRDefault="00EF1AC5" w:rsidP="00A4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5EC6" w14:textId="77777777" w:rsidR="003B4822" w:rsidRPr="00B15E7D" w:rsidRDefault="003B4822" w:rsidP="003B4822">
    <w:pPr>
      <w:autoSpaceDE w:val="0"/>
      <w:autoSpaceDN w:val="0"/>
      <w:adjustRightInd w:val="0"/>
      <w:spacing w:after="0" w:line="240" w:lineRule="auto"/>
      <w:ind w:left="-426" w:right="-141"/>
      <w:rPr>
        <w:rFonts w:ascii="Arial" w:hAnsi="Arial" w:cs="Arial"/>
        <w:sz w:val="18"/>
        <w:szCs w:val="18"/>
        <w:u w:val="single"/>
      </w:rPr>
    </w:pPr>
    <w:r>
      <w:fldChar w:fldCharType="begin"/>
    </w:r>
    <w:r>
      <w:instrText>HYPERLINK "https://kms.kaysis.gov.tr/Home/Goster/182913"</w:instrText>
    </w:r>
    <w:r>
      <w:fldChar w:fldCharType="separate"/>
    </w:r>
    <w:r w:rsidRPr="00B15E7D">
      <w:rPr>
        <w:rStyle w:val="Kpr"/>
        <w:rFonts w:ascii="Arial" w:hAnsi="Arial" w:cs="Arial"/>
        <w:b/>
        <w:bCs/>
        <w:color w:val="auto"/>
        <w:sz w:val="18"/>
        <w:szCs w:val="18"/>
      </w:rPr>
      <w:t>Cumhuriyet Üniversitesi Muafiyet ve İntibak İşlemleri Yönergesi</w:t>
    </w:r>
    <w:r>
      <w:fldChar w:fldCharType="end"/>
    </w:r>
  </w:p>
  <w:p w14:paraId="3F317B4A" w14:textId="77777777" w:rsidR="003B4822" w:rsidRPr="00087E5A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 xml:space="preserve">Madde 4 </w:t>
    </w:r>
    <w:r w:rsidRPr="00087E5A">
      <w:rPr>
        <w:rFonts w:ascii="Arial" w:hAnsi="Arial" w:cs="Arial"/>
        <w:color w:val="000000"/>
        <w:sz w:val="18"/>
        <w:szCs w:val="18"/>
      </w:rPr>
      <w:t xml:space="preserve">– (1) Muafiyet ve intibak için başvurular, zorunlu hazırlık sınıfına tabi olan öğrenciler için hazırlık sınıfının tamamlamasının ardından kayıtlı oldukları programa başladıkları eğitim- öğretim yılında diğer öğrenciler ise Sivas Cumhuriyet Üniversitesine kayıtlandıkları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eğitim – öğretim yılı ders kayıtları başlangıcının ikinci haftasına kadar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yapılır. Muafiyet ve intibak için başvurular da ilgili yükseköğretim kurulunda aktif kaydının bulunmaması gerekmektedir.</w:t>
    </w:r>
  </w:p>
  <w:p w14:paraId="6853A9E9" w14:textId="77777777" w:rsidR="003B4822" w:rsidRPr="00087E5A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(2)</w:t>
    </w:r>
    <w:r w:rsidRPr="00087E5A">
      <w:rPr>
        <w:rFonts w:ascii="Arial" w:hAnsi="Arial" w:cs="Arial"/>
        <w:color w:val="000000"/>
        <w:sz w:val="18"/>
        <w:szCs w:val="18"/>
      </w:rPr>
      <w:t xml:space="preserve"> </w:t>
    </w:r>
    <w:r w:rsidRPr="00087E5A">
      <w:rPr>
        <w:rFonts w:ascii="Arial" w:hAnsi="Arial" w:cs="Arial"/>
        <w:b/>
        <w:bCs/>
        <w:color w:val="000000"/>
        <w:sz w:val="18"/>
        <w:szCs w:val="18"/>
      </w:rPr>
      <w:t>Dikey geçiş</w:t>
    </w:r>
    <w:r w:rsidRPr="00087E5A">
      <w:rPr>
        <w:rFonts w:ascii="Arial" w:hAnsi="Arial" w:cs="Arial"/>
        <w:color w:val="000000"/>
        <w:sz w:val="18"/>
        <w:szCs w:val="18"/>
      </w:rPr>
      <w:t xml:space="preserve"> ile Sivas Cumhuriyet Üniversitesine kayıtlanan öğrenciler kayıt tarihinden itibaren </w:t>
    </w:r>
    <w:r w:rsidRPr="00087E5A">
      <w:rPr>
        <w:rFonts w:ascii="Arial" w:hAnsi="Arial" w:cs="Arial"/>
        <w:b/>
        <w:bCs/>
        <w:color w:val="000000"/>
        <w:sz w:val="18"/>
        <w:szCs w:val="18"/>
      </w:rPr>
      <w:t>5 iş günü içerisinde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müracaat etmek zorundadırlar.</w:t>
    </w:r>
  </w:p>
  <w:p w14:paraId="6CAA3C4A" w14:textId="77777777" w:rsidR="003B4822" w:rsidRPr="00087E5A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(3)</w:t>
    </w:r>
    <w:r w:rsidRPr="00087E5A">
      <w:rPr>
        <w:rFonts w:ascii="Arial" w:hAnsi="Arial" w:cs="Arial"/>
        <w:color w:val="000000"/>
        <w:sz w:val="18"/>
        <w:szCs w:val="18"/>
      </w:rPr>
      <w:t xml:space="preserve">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Muafiyet ve intibak için başvurular şahsen veya resmi vekiller tarafından yapılmalıdır</w:t>
    </w:r>
    <w:r w:rsidRPr="00087E5A">
      <w:rPr>
        <w:rFonts w:ascii="Arial" w:hAnsi="Arial" w:cs="Arial"/>
        <w:color w:val="000000"/>
        <w:sz w:val="18"/>
        <w:szCs w:val="18"/>
      </w:rPr>
      <w:t>. Başvuru süresi geçtikten sonra yapılan talepler kabul edilmez.</w:t>
    </w:r>
  </w:p>
  <w:p w14:paraId="3C0BE1CD" w14:textId="77777777" w:rsidR="003B4822" w:rsidRDefault="003B4822" w:rsidP="003B4822">
    <w:pPr>
      <w:pStyle w:val="AltBilgi"/>
      <w:ind w:left="-426" w:right="-141"/>
      <w:jc w:val="both"/>
      <w:rPr>
        <w:rFonts w:ascii="Arial" w:hAnsi="Arial" w:cs="Arial"/>
        <w:b/>
        <w:bCs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(4)</w:t>
    </w:r>
    <w:r w:rsidRPr="00087E5A">
      <w:rPr>
        <w:rFonts w:ascii="Arial" w:hAnsi="Arial" w:cs="Arial"/>
        <w:color w:val="000000"/>
        <w:sz w:val="18"/>
        <w:szCs w:val="18"/>
      </w:rPr>
      <w:t xml:space="preserve"> Öğrencilerin dilekçelerinde alıp da başarılı oldukları derslerden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hangilerinden muaf olmak istediklerini açıkça belirtmeleri gerekir</w:t>
    </w:r>
    <w:r w:rsidRPr="00087E5A">
      <w:rPr>
        <w:rFonts w:ascii="Arial" w:hAnsi="Arial" w:cs="Arial"/>
        <w:color w:val="000000"/>
        <w:sz w:val="18"/>
        <w:szCs w:val="18"/>
      </w:rPr>
      <w:t>. Başvuru dilekçesinin ekine daha önce öğrenim görülen yükseköğretim kurumunca onaylı ders içerikleri veya üniversitelerin web sayfasından alınan ders içerikleri ile transkript eklenmesi zorunludur</w:t>
    </w:r>
    <w:r w:rsidRPr="00087E5A">
      <w:rPr>
        <w:rFonts w:ascii="Arial" w:hAnsi="Arial" w:cs="Arial"/>
        <w:b/>
        <w:bCs/>
        <w:color w:val="000000"/>
        <w:sz w:val="18"/>
        <w:szCs w:val="18"/>
      </w:rPr>
      <w:t>. Belgelerin eksik olması durumunda başvuru işleme alınmaz/değerlendirilmez.</w:t>
    </w:r>
  </w:p>
  <w:p w14:paraId="4727976D" w14:textId="67337492" w:rsidR="003B4822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(5)</w:t>
    </w:r>
    <w:r w:rsidRPr="00087E5A">
      <w:rPr>
        <w:rFonts w:ascii="Arial" w:hAnsi="Arial" w:cs="Arial"/>
        <w:color w:val="000000"/>
        <w:sz w:val="18"/>
        <w:szCs w:val="18"/>
      </w:rPr>
      <w:t xml:space="preserve"> İleriki yarıyıl/ yıllarda sadece eğitim- öğretim müfredatlarına sonradan eklenecek derslere ilişkin muafiyet talepleri yapılabilir. Bunun dışında muafiyet talebinde bulunulamaz.</w:t>
    </w:r>
  </w:p>
  <w:p w14:paraId="2A3ABAB5" w14:textId="21F8BA4E" w:rsidR="00427230" w:rsidRPr="00427230" w:rsidRDefault="00427230" w:rsidP="00427230">
    <w:pPr>
      <w:pStyle w:val="AltBilgi"/>
      <w:tabs>
        <w:tab w:val="left" w:pos="142"/>
      </w:tabs>
      <w:ind w:left="-426" w:right="-141"/>
      <w:jc w:val="both"/>
      <w:rPr>
        <w:sz w:val="18"/>
        <w:szCs w:val="18"/>
      </w:rPr>
    </w:pPr>
    <w:r w:rsidRPr="00427230">
      <w:rPr>
        <w:rFonts w:ascii="Arial" w:hAnsi="Arial" w:cs="Arial"/>
        <w:b/>
        <w:bCs/>
        <w:sz w:val="18"/>
        <w:szCs w:val="18"/>
      </w:rPr>
      <w:t>Not:</w:t>
    </w:r>
    <w:r w:rsidRPr="00427230">
      <w:rPr>
        <w:rFonts w:ascii="Arial" w:hAnsi="Arial" w:cs="Arial"/>
        <w:b/>
        <w:bCs/>
        <w:sz w:val="18"/>
        <w:szCs w:val="18"/>
      </w:rPr>
      <w:tab/>
    </w:r>
    <w:r w:rsidRPr="00427230">
      <w:rPr>
        <w:rFonts w:ascii="Arial" w:hAnsi="Arial" w:cs="Arial"/>
        <w:sz w:val="18"/>
        <w:szCs w:val="18"/>
      </w:rPr>
      <w:t>Dilekçe ıslak imzalı olarak elden verilecek</w:t>
    </w:r>
    <w:r w:rsidRPr="00427230">
      <w:rPr>
        <w:rFonts w:ascii="Arial" w:hAnsi="Arial" w:cs="Arial"/>
        <w:sz w:val="18"/>
        <w:szCs w:val="18"/>
      </w:rPr>
      <w:t>tir.</w:t>
    </w:r>
    <w:r w:rsidRPr="00427230">
      <w:rPr>
        <w:rFonts w:ascii="Arial" w:hAnsi="Arial" w:cs="Arial"/>
        <w:sz w:val="18"/>
        <w:szCs w:val="18"/>
      </w:rPr>
      <w:t xml:space="preserve"> </w:t>
    </w:r>
    <w:proofErr w:type="gramStart"/>
    <w:r w:rsidRPr="00427230">
      <w:rPr>
        <w:rFonts w:ascii="Arial" w:hAnsi="Arial" w:cs="Arial"/>
        <w:sz w:val="18"/>
        <w:szCs w:val="18"/>
      </w:rPr>
      <w:t>e</w:t>
    </w:r>
    <w:proofErr w:type="gramEnd"/>
    <w:r w:rsidRPr="00427230">
      <w:rPr>
        <w:rFonts w:ascii="Arial" w:hAnsi="Arial" w:cs="Arial"/>
        <w:sz w:val="18"/>
        <w:szCs w:val="18"/>
      </w:rPr>
      <w:t>-posta ile gönderilen dilekçeler kabul edilmeyecektir.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507" w14:textId="77777777" w:rsidR="003B4822" w:rsidRPr="00B15E7D" w:rsidRDefault="003B4822" w:rsidP="003B4822">
    <w:pPr>
      <w:autoSpaceDE w:val="0"/>
      <w:autoSpaceDN w:val="0"/>
      <w:adjustRightInd w:val="0"/>
      <w:spacing w:after="0" w:line="240" w:lineRule="auto"/>
      <w:ind w:left="142" w:right="-141" w:hanging="568"/>
      <w:rPr>
        <w:rFonts w:ascii="Arial" w:hAnsi="Arial" w:cs="Arial"/>
        <w:sz w:val="18"/>
        <w:szCs w:val="18"/>
        <w:u w:val="single"/>
      </w:rPr>
    </w:pPr>
    <w:hyperlink r:id="rId1" w:history="1">
      <w:r w:rsidRPr="00B15E7D">
        <w:rPr>
          <w:rStyle w:val="Kpr"/>
          <w:rFonts w:ascii="Arial" w:hAnsi="Arial" w:cs="Arial"/>
          <w:b/>
          <w:bCs/>
          <w:color w:val="auto"/>
          <w:sz w:val="18"/>
          <w:szCs w:val="18"/>
        </w:rPr>
        <w:t>Cumhuriyet Üniversitesi Muafiyet ve İntibak İşlemleri Yönergesi</w:t>
      </w:r>
    </w:hyperlink>
  </w:p>
  <w:p w14:paraId="56123331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 xml:space="preserve">Madde 4 </w:t>
    </w:r>
    <w:r w:rsidRPr="00087E5A">
      <w:rPr>
        <w:rFonts w:ascii="Arial" w:hAnsi="Arial" w:cs="Arial"/>
        <w:color w:val="000000"/>
        <w:sz w:val="18"/>
        <w:szCs w:val="18"/>
      </w:rPr>
      <w:t xml:space="preserve">– (1) Muafiyet ve intibak için başvurular, zorunlu hazırlık sınıfına tabi olan öğrenciler için hazırlık sınıfının tamamlamasının ardından kayıtlı oldukları programa başladıkları eğitim- öğretim yılında diğer öğrenciler ise Sivas Cumhuriyet Üniversitesine kayıtlandıkları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eğitim – öğretim yılı ders kayıtları başlangıcının ikinci haftasına kadar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yapılır. Muafiyet ve intibak için başvurular da ilgili yükseköğretim kurulunda aktif kaydının bulunmaması gerekmektedir.</w:t>
    </w:r>
  </w:p>
  <w:p w14:paraId="1342BABE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ab/>
    </w:r>
    <w:r w:rsidRPr="00087E5A">
      <w:rPr>
        <w:rFonts w:ascii="Arial" w:hAnsi="Arial" w:cs="Arial"/>
        <w:color w:val="000000"/>
        <w:sz w:val="18"/>
        <w:szCs w:val="18"/>
      </w:rPr>
      <w:t xml:space="preserve">(2) </w:t>
    </w:r>
    <w:r w:rsidRPr="00087E5A">
      <w:rPr>
        <w:rFonts w:ascii="Arial" w:hAnsi="Arial" w:cs="Arial"/>
        <w:b/>
        <w:bCs/>
        <w:color w:val="000000"/>
        <w:sz w:val="18"/>
        <w:szCs w:val="18"/>
      </w:rPr>
      <w:t>Dikey geçiş</w:t>
    </w:r>
    <w:r w:rsidRPr="00087E5A">
      <w:rPr>
        <w:rFonts w:ascii="Arial" w:hAnsi="Arial" w:cs="Arial"/>
        <w:color w:val="000000"/>
        <w:sz w:val="18"/>
        <w:szCs w:val="18"/>
      </w:rPr>
      <w:t xml:space="preserve"> ile Sivas Cumhuriyet Üniversitesine kayıtlanan öğrenciler kayıt tarihinden itibaren </w:t>
    </w:r>
    <w:r w:rsidRPr="00087E5A">
      <w:rPr>
        <w:rFonts w:ascii="Arial" w:hAnsi="Arial" w:cs="Arial"/>
        <w:b/>
        <w:bCs/>
        <w:color w:val="000000"/>
        <w:sz w:val="18"/>
        <w:szCs w:val="18"/>
      </w:rPr>
      <w:t>5 iş günü içerisinde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müracaat etmek zorundadırlar.</w:t>
    </w:r>
  </w:p>
  <w:p w14:paraId="0202B9A2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  <w:t xml:space="preserve">(3)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Muafiyet ve intibak için başvurular şahsen veya resmi vekiller tarafından yapılmalıdır</w:t>
    </w:r>
    <w:r w:rsidRPr="00087E5A">
      <w:rPr>
        <w:rFonts w:ascii="Arial" w:hAnsi="Arial" w:cs="Arial"/>
        <w:color w:val="000000"/>
        <w:sz w:val="18"/>
        <w:szCs w:val="18"/>
      </w:rPr>
      <w:t>. Başvuru süresi geçtikten sonra yapılan talepler kabul edilmez.</w:t>
    </w:r>
  </w:p>
  <w:p w14:paraId="3D982E94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  <w:t xml:space="preserve">(4) Öğrencilerin dilekçelerinde alıp da başarılı oldukları derslerden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hangilerinden muaf olmak istediklerini açıkça belirtmeleri gerekir</w:t>
    </w:r>
    <w:r w:rsidRPr="00087E5A">
      <w:rPr>
        <w:rFonts w:ascii="Arial" w:hAnsi="Arial" w:cs="Arial"/>
        <w:color w:val="000000"/>
        <w:sz w:val="18"/>
        <w:szCs w:val="18"/>
      </w:rPr>
      <w:t>. Başvuru dilekçesinin ekine daha önce öğrenim görülen yükseköğretim kurumunca onaylı ders içerikleri veya üniversitelerin web sayfasından alınan ders içerikleri ile transkript eklenmesi zorunludur</w:t>
    </w:r>
    <w:r w:rsidRPr="00087E5A">
      <w:rPr>
        <w:rFonts w:ascii="Arial" w:hAnsi="Arial" w:cs="Arial"/>
        <w:b/>
        <w:bCs/>
        <w:color w:val="000000"/>
        <w:sz w:val="18"/>
        <w:szCs w:val="18"/>
      </w:rPr>
      <w:t>. Belgelerin eksik olması durumunda başvuru işleme alınmaz/değerlendirilmez.</w:t>
    </w:r>
  </w:p>
  <w:p w14:paraId="123FBC7C" w14:textId="77777777" w:rsidR="003B4822" w:rsidRDefault="003B4822" w:rsidP="003B4822">
    <w:pPr>
      <w:pStyle w:val="AltBilgi"/>
    </w:pPr>
    <w:r w:rsidRPr="00087E5A">
      <w:rPr>
        <w:rFonts w:ascii="Arial" w:hAnsi="Arial" w:cs="Arial"/>
        <w:color w:val="000000"/>
        <w:sz w:val="18"/>
        <w:szCs w:val="18"/>
      </w:rPr>
      <w:tab/>
      <w:t>(5) İleriki yarıyıl/ yıllarda sadece eğitim- öğretim müfredatlarına sonradan eklenecek derslere ilişkin muafiyet talepleri yapılabilir. Bunun dışında muafiyet talebinde bulunulamaz.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4A0C" w14:textId="77777777" w:rsidR="00EF1AC5" w:rsidRDefault="00EF1AC5" w:rsidP="00A439E4">
      <w:pPr>
        <w:spacing w:after="0" w:line="240" w:lineRule="auto"/>
      </w:pPr>
      <w:r>
        <w:separator/>
      </w:r>
    </w:p>
  </w:footnote>
  <w:footnote w:type="continuationSeparator" w:id="0">
    <w:p w14:paraId="14DF99CE" w14:textId="77777777" w:rsidR="00EF1AC5" w:rsidRDefault="00EF1AC5" w:rsidP="00A43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928"/>
    <w:rsid w:val="00006B4E"/>
    <w:rsid w:val="0006272F"/>
    <w:rsid w:val="00086BE0"/>
    <w:rsid w:val="00087E5A"/>
    <w:rsid w:val="000B76D5"/>
    <w:rsid w:val="000D4437"/>
    <w:rsid w:val="00146355"/>
    <w:rsid w:val="001A2628"/>
    <w:rsid w:val="001D0B28"/>
    <w:rsid w:val="001E3DE5"/>
    <w:rsid w:val="002074EC"/>
    <w:rsid w:val="00210A00"/>
    <w:rsid w:val="00251D14"/>
    <w:rsid w:val="00255924"/>
    <w:rsid w:val="00281F49"/>
    <w:rsid w:val="002C3F2D"/>
    <w:rsid w:val="003113FA"/>
    <w:rsid w:val="00373037"/>
    <w:rsid w:val="00382379"/>
    <w:rsid w:val="003B4822"/>
    <w:rsid w:val="003B648E"/>
    <w:rsid w:val="003E7058"/>
    <w:rsid w:val="00415010"/>
    <w:rsid w:val="00427230"/>
    <w:rsid w:val="00447904"/>
    <w:rsid w:val="0045770B"/>
    <w:rsid w:val="004673CA"/>
    <w:rsid w:val="0049324F"/>
    <w:rsid w:val="00496AE8"/>
    <w:rsid w:val="004B3EC0"/>
    <w:rsid w:val="00500D48"/>
    <w:rsid w:val="0052739F"/>
    <w:rsid w:val="00540642"/>
    <w:rsid w:val="00545C32"/>
    <w:rsid w:val="0059262C"/>
    <w:rsid w:val="005A0102"/>
    <w:rsid w:val="005D2190"/>
    <w:rsid w:val="005E1A36"/>
    <w:rsid w:val="005E1C9B"/>
    <w:rsid w:val="00642CD3"/>
    <w:rsid w:val="0064349F"/>
    <w:rsid w:val="00670875"/>
    <w:rsid w:val="006971BF"/>
    <w:rsid w:val="006C2991"/>
    <w:rsid w:val="006E1D7A"/>
    <w:rsid w:val="00735C04"/>
    <w:rsid w:val="00760846"/>
    <w:rsid w:val="00776B4D"/>
    <w:rsid w:val="007A46E3"/>
    <w:rsid w:val="007A5B2D"/>
    <w:rsid w:val="007B69FD"/>
    <w:rsid w:val="00825D13"/>
    <w:rsid w:val="0084173A"/>
    <w:rsid w:val="00847DC8"/>
    <w:rsid w:val="008607CC"/>
    <w:rsid w:val="00892D97"/>
    <w:rsid w:val="008D779A"/>
    <w:rsid w:val="008E2A62"/>
    <w:rsid w:val="00921709"/>
    <w:rsid w:val="009232FB"/>
    <w:rsid w:val="0093578E"/>
    <w:rsid w:val="009560AF"/>
    <w:rsid w:val="009A13D4"/>
    <w:rsid w:val="009A3A0C"/>
    <w:rsid w:val="00A03F3A"/>
    <w:rsid w:val="00A059EE"/>
    <w:rsid w:val="00A26674"/>
    <w:rsid w:val="00A27BAC"/>
    <w:rsid w:val="00A324A8"/>
    <w:rsid w:val="00A439E4"/>
    <w:rsid w:val="00A46DEF"/>
    <w:rsid w:val="00A50F75"/>
    <w:rsid w:val="00A624B8"/>
    <w:rsid w:val="00AA0E81"/>
    <w:rsid w:val="00AA22D7"/>
    <w:rsid w:val="00AB492C"/>
    <w:rsid w:val="00AB7A4D"/>
    <w:rsid w:val="00AD4DE2"/>
    <w:rsid w:val="00B1477B"/>
    <w:rsid w:val="00B15E7D"/>
    <w:rsid w:val="00B6317E"/>
    <w:rsid w:val="00B70213"/>
    <w:rsid w:val="00B73FAD"/>
    <w:rsid w:val="00B80630"/>
    <w:rsid w:val="00BB0052"/>
    <w:rsid w:val="00BD0071"/>
    <w:rsid w:val="00C01559"/>
    <w:rsid w:val="00C22E7C"/>
    <w:rsid w:val="00C24402"/>
    <w:rsid w:val="00D15928"/>
    <w:rsid w:val="00D86DE5"/>
    <w:rsid w:val="00D95ACD"/>
    <w:rsid w:val="00DD2959"/>
    <w:rsid w:val="00DE203A"/>
    <w:rsid w:val="00E7467D"/>
    <w:rsid w:val="00EA595B"/>
    <w:rsid w:val="00EF1AC5"/>
    <w:rsid w:val="00EF36DE"/>
    <w:rsid w:val="00EF3B69"/>
    <w:rsid w:val="00F104E8"/>
    <w:rsid w:val="00F41BF4"/>
    <w:rsid w:val="00F82BF3"/>
    <w:rsid w:val="00F9491F"/>
    <w:rsid w:val="00FA677A"/>
    <w:rsid w:val="00FB239F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B6F9D"/>
  <w15:docId w15:val="{E2A2274C-7B84-4523-A463-6B7FAAC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9E4"/>
  </w:style>
  <w:style w:type="paragraph" w:styleId="AltBilgi">
    <w:name w:val="footer"/>
    <w:basedOn w:val="Normal"/>
    <w:link w:val="AltBilgiChar"/>
    <w:uiPriority w:val="99"/>
    <w:unhideWhenUsed/>
    <w:rsid w:val="00A4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9E4"/>
  </w:style>
  <w:style w:type="paragraph" w:customStyle="1" w:styleId="Default">
    <w:name w:val="Default"/>
    <w:rsid w:val="00A43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45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217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17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21709"/>
    <w:rPr>
      <w:vertAlign w:val="superscript"/>
    </w:rPr>
  </w:style>
  <w:style w:type="character" w:styleId="Gl">
    <w:name w:val="Strong"/>
    <w:basedOn w:val="VarsaylanParagrafYazTipi"/>
    <w:uiPriority w:val="22"/>
    <w:qFormat/>
    <w:rsid w:val="00087E5A"/>
    <w:rPr>
      <w:b/>
      <w:bCs/>
    </w:rPr>
  </w:style>
  <w:style w:type="character" w:styleId="Kpr">
    <w:name w:val="Hyperlink"/>
    <w:basedOn w:val="VarsaylanParagrafYazTipi"/>
    <w:uiPriority w:val="99"/>
    <w:unhideWhenUsed/>
    <w:rsid w:val="00B15E7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ms.kaysis.gov.tr/Home/Goster/1829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F5B0-98A0-4AC1-9D60-85F99F84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M. Kocatürk</dc:creator>
  <cp:keywords/>
  <dc:description/>
  <cp:lastModifiedBy>asus</cp:lastModifiedBy>
  <cp:revision>79</cp:revision>
  <cp:lastPrinted>2016-11-22T09:13:00Z</cp:lastPrinted>
  <dcterms:created xsi:type="dcterms:W3CDTF">2015-12-24T08:55:00Z</dcterms:created>
  <dcterms:modified xsi:type="dcterms:W3CDTF">2026-01-26T06:01:00Z</dcterms:modified>
</cp:coreProperties>
</file>